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38" w:rsidRPr="00A13E38" w:rsidRDefault="00A13E38" w:rsidP="00A13E38">
      <w:pPr>
        <w:jc w:val="right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ПРИЛОЖЕНИЕ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A13E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b/>
          <w:sz w:val="28"/>
          <w:szCs w:val="28"/>
        </w:rPr>
        <w:t>ПОЛОЖЕНИЕ О ДИСТАНЦИОННОМ ОБУЧЕНИИ</w:t>
      </w:r>
    </w:p>
    <w:p w:rsidR="00A13E38" w:rsidRPr="00A13E38" w:rsidRDefault="00A13E38" w:rsidP="00A13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A13E38">
      <w:pPr>
        <w:ind w:left="7788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A13E38" w:rsidRPr="00A13E38" w:rsidRDefault="00A13E38" w:rsidP="00A13E38">
      <w:pPr>
        <w:ind w:left="7788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Директор</w:t>
      </w:r>
    </w:p>
    <w:p w:rsidR="00A13E38" w:rsidRPr="00A13E38" w:rsidRDefault="00A13E38" w:rsidP="00A13E38">
      <w:pPr>
        <w:ind w:left="7788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_____________</w:t>
      </w:r>
    </w:p>
    <w:p w:rsidR="00A13E38" w:rsidRPr="00A13E38" w:rsidRDefault="00A13E38" w:rsidP="00A13E38">
      <w:pPr>
        <w:ind w:left="7788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«____»_______20__ г.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A13E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ПОЛОЖЕНИЕ ОБ ОРГАНИЗАЦИИ УЧЕБНОГО ПРОЦЕССА </w:t>
      </w:r>
    </w:p>
    <w:p w:rsidR="00A13E38" w:rsidRPr="00A13E38" w:rsidRDefault="00A13E38" w:rsidP="00611C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ПОСРЕДСТВОМ ЭЛЕКТРОННОГО ОБУЧЕНИЯ С ИСПОЛЬЗОВАНИЕМ ДИСТАНЦИОННЫХ ОБРАЗОВАТЕЛЬНЫХ ТЕХНОЛОГИЙ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A13E38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В</w:t>
      </w:r>
      <w:r w:rsidRPr="00A13E38">
        <w:rPr>
          <w:rFonts w:ascii="Times New Roman" w:hAnsi="Times New Roman" w:cs="Times New Roman"/>
          <w:sz w:val="28"/>
          <w:szCs w:val="28"/>
        </w:rPr>
        <w:tab/>
        <w:t>_______________________________________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A13E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13E38" w:rsidRPr="00A13E38" w:rsidRDefault="00A13E38" w:rsidP="00A13E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1.1. Настоящее Положение определяет условия организации электронного обучения и использования дистанционных образовательных технологий в государственном автономном профессиональном образовательном учреждении _________________ (далее – Колледж) при реализации основных и дополнительных образовательных программ.</w:t>
      </w:r>
    </w:p>
    <w:p w:rsidR="00A13E38" w:rsidRPr="00A13E38" w:rsidRDefault="00A13E38" w:rsidP="00A13E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1.2. Применение настоящего Положения обязательно для всех структурных подразделений Колледжа, реализующих образовательные программы или их части с применением электронного обучения (далее – ЭО) и дистанционных образовательных технологий (далее – ДОТ).</w:t>
      </w:r>
    </w:p>
    <w:p w:rsidR="00A13E38" w:rsidRPr="00A13E38" w:rsidRDefault="00A13E38" w:rsidP="00A13E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1.3. Настоящее Положение разработано на основе и в соответствии со следующими нормативно-правовыми актами:</w:t>
      </w:r>
    </w:p>
    <w:p w:rsidR="00A13E38" w:rsidRPr="00A13E38" w:rsidRDefault="00A13E38" w:rsidP="00A13E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–</w:t>
      </w:r>
    </w:p>
    <w:p w:rsidR="00A13E38" w:rsidRDefault="00A13E38" w:rsidP="00A13E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–</w:t>
      </w:r>
    </w:p>
    <w:p w:rsidR="00A13E38" w:rsidRPr="00A13E38" w:rsidRDefault="00A13E38" w:rsidP="00A13E3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:rsidR="00A13E38" w:rsidRPr="00E846A8" w:rsidRDefault="00A13E38" w:rsidP="00A13E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846A8">
        <w:rPr>
          <w:rFonts w:ascii="Times New Roman" w:hAnsi="Times New Roman" w:cs="Times New Roman"/>
          <w:b/>
          <w:sz w:val="28"/>
          <w:szCs w:val="28"/>
        </w:rPr>
        <w:lastRenderedPageBreak/>
        <w:t>Основные термины и определения, принятые сокращения</w:t>
      </w:r>
    </w:p>
    <w:p w:rsidR="00A13E38" w:rsidRPr="00A13E38" w:rsidRDefault="00A13E38" w:rsidP="00A13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A13E38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Сокращения, используемые в настоящем Положении: ЭО – электронное обучение; ДОТ – дистанционные образовательные технологии;</w:t>
      </w:r>
    </w:p>
    <w:p w:rsidR="00A13E38" w:rsidRPr="00A13E38" w:rsidRDefault="00A13E38" w:rsidP="00E846A8">
      <w:pPr>
        <w:ind w:left="360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ЭИОС – электронная информационно-образовательная среда; СДО – система дистанционного обучения; ЭОР – электронный образовательный ресурс; ЭИР – электронные информационные ресурсы;</w:t>
      </w:r>
    </w:p>
    <w:p w:rsidR="00A13E38" w:rsidRPr="00A13E38" w:rsidRDefault="00A13E38" w:rsidP="00E846A8">
      <w:pPr>
        <w:ind w:left="360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ЭУМК – электронный учебно-методический комплекс;</w:t>
      </w:r>
    </w:p>
    <w:p w:rsidR="00A13E38" w:rsidRPr="00A13E38" w:rsidRDefault="00A13E38" w:rsidP="00E846A8">
      <w:pPr>
        <w:ind w:left="360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ФГОС – федеральный государственный образовательный стандарт; ОП – образовательная программа;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– дистанционное обучение;</w:t>
      </w:r>
    </w:p>
    <w:p w:rsidR="00A13E38" w:rsidRPr="00A13E38" w:rsidRDefault="00A13E38" w:rsidP="00E846A8">
      <w:pPr>
        <w:ind w:left="360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ИКТ – информационно-коммуникационные технологии.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A13E38" w:rsidRDefault="00A13E38" w:rsidP="00E84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Положении: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Электронное обучение (ЭО)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Дистанционные образовательные технологии (ДОТ) – образовательные технологии, реализуемые в основном с применением ин-формационно-телекоммуникационных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Электронная информационно-образовательная среда (ЭИОР) – совокупность электронных информационных ресурсов, электронных образовательных ресурсов, информационных технологий, соответствующих технических средств, обеспечивающая освоение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образовательных программ в полном объеме, независимо от их места нахождения.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Система дистанционного обучения (СДО) – программный комплекс, предназначенный для разработки электронных курсов и организации дистанционного обучения.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E38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(ЭОР) – это учебно-методические материалы, содержащие систему обязательных для усвоения обучающимся базовых знаний по дисциплине, удовлетворяющие требованиям федеральных </w:t>
      </w:r>
      <w:r w:rsidRPr="00A13E38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образовательных стандартов (ФГОС) и соответствующих учебных планов и являющиеся составляющими электронных учебно-методических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комлексов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 (ЭУМК), размещенных в единой электронной информационно-образовательной среде (ЭИОС).</w:t>
      </w:r>
      <w:proofErr w:type="gramEnd"/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Электронные информационные ресурсы (ЭИР) – весь объем информации, размещенный в единой электронной информационно-образовательной среде (ЭИОС).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Электронный учебно-методический комплекс (ЭУМК) – совокупность электронных образовательных ресурсов, обеспечивающая эффективную работу обучающихся по всем видам занятий в соответствии с учебным планом по конкретной дисциплине (учебному курсу), удовлетворяющая требованиям федеральных государственных образовательных стандартов при реализации электронного обучения или дистанционных образовательных технологий.</w:t>
      </w:r>
    </w:p>
    <w:p w:rsidR="00A13E38" w:rsidRP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3E38">
        <w:rPr>
          <w:rFonts w:ascii="Times New Roman" w:hAnsi="Times New Roman" w:cs="Times New Roman"/>
          <w:sz w:val="28"/>
          <w:szCs w:val="28"/>
        </w:rPr>
        <w:t xml:space="preserve">Дистанционное обучение (ДО) – интерактивное взаимодействие как между обучающим и обучаемым (обучающимся) или обучаемыми (обучающимися), так и между ними и интерактивным источником информационного ресурса (например,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-сайта или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>-страницы), отражающее все присущие учебному процессу компоненты (цели, содержание, методы, организационные формы, средства обучения), осуществляемое в условиях реализации возможностей информационных и коммуникационных технологий (незамедлительная обратная связь между пользователем и средством обучения;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компьютерная визуализация учебной информации; архивное хранение больших объемов информации, их передача и обработка; автоматизация процессов вычислительной, информационно-поисковой деятельности, обработки результатов учебного эксперимента; автоматизация процессов информационно-методического обеспечения, организационного управления учебной деятельностью и контроля результатов усвоения учебного материала).</w:t>
      </w:r>
    </w:p>
    <w:p w:rsidR="00A13E38" w:rsidRDefault="00A13E3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– информационные процессы и методы работы с информацией, осуществляемые применением средств вычислительной техники и средств телекоммуникации.</w:t>
      </w:r>
    </w:p>
    <w:p w:rsidR="00E846A8" w:rsidRPr="00A13E38" w:rsidRDefault="00E846A8" w:rsidP="00E846A8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846A8" w:rsidRPr="00E846A8" w:rsidRDefault="00E846A8" w:rsidP="00E846A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846A8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E846A8" w:rsidRPr="00E846A8" w:rsidRDefault="00E846A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6A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3E38" w:rsidRPr="00E846A8">
        <w:rPr>
          <w:rFonts w:ascii="Times New Roman" w:hAnsi="Times New Roman" w:cs="Times New Roman"/>
          <w:sz w:val="28"/>
          <w:szCs w:val="28"/>
        </w:rPr>
        <w:t xml:space="preserve">Целью внедрения ЭО и ДОТ в Колледже является обеспечение доступности к образованию для нуждающихся </w:t>
      </w:r>
      <w:proofErr w:type="gramStart"/>
      <w:r w:rsidR="00A13E38" w:rsidRPr="00E846A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3E38" w:rsidRPr="00E846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E38" w:rsidRPr="00E846A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13E38" w:rsidRPr="00E846A8">
        <w:rPr>
          <w:rFonts w:ascii="Times New Roman" w:hAnsi="Times New Roman" w:cs="Times New Roman"/>
          <w:sz w:val="28"/>
          <w:szCs w:val="28"/>
        </w:rPr>
        <w:t xml:space="preserve"> категорий граждан (лица с ОВЗ) и увеличение конкурентоспособности образовательных услуг.</w:t>
      </w:r>
    </w:p>
    <w:p w:rsidR="00E846A8" w:rsidRDefault="00E846A8" w:rsidP="00E846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846A8" w:rsidRPr="00E846A8" w:rsidRDefault="00E846A8" w:rsidP="00E846A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E846A8" w:rsidRDefault="00A13E38" w:rsidP="00E846A8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6A8">
        <w:rPr>
          <w:rFonts w:ascii="Times New Roman" w:hAnsi="Times New Roman" w:cs="Times New Roman"/>
          <w:sz w:val="28"/>
          <w:szCs w:val="28"/>
        </w:rPr>
        <w:lastRenderedPageBreak/>
        <w:t>Задачи Колледжа, решаемые путем внедрения ЭО и ДОТ:</w:t>
      </w:r>
    </w:p>
    <w:p w:rsidR="00E846A8" w:rsidRPr="00E846A8" w:rsidRDefault="00E846A8" w:rsidP="00E846A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846A8" w:rsidRPr="00E846A8" w:rsidRDefault="00A13E38" w:rsidP="00E846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6A8">
        <w:rPr>
          <w:rFonts w:ascii="Times New Roman" w:hAnsi="Times New Roman" w:cs="Times New Roman"/>
          <w:sz w:val="28"/>
          <w:szCs w:val="28"/>
        </w:rPr>
        <w:t>обеспечение возможности освоения образовательных программ в полном объеме или в большей части программы независимо от места нахождения обучающегося, расширение географии предоставления образовательных услуг;</w:t>
      </w:r>
    </w:p>
    <w:p w:rsidR="00E846A8" w:rsidRPr="00E846A8" w:rsidRDefault="00A13E38" w:rsidP="00E846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6A8">
        <w:rPr>
          <w:rFonts w:ascii="Times New Roman" w:hAnsi="Times New Roman" w:cs="Times New Roman"/>
          <w:sz w:val="28"/>
          <w:szCs w:val="28"/>
        </w:rPr>
        <w:t>повышение конкурентоспособности образовательных программ за счет использования новых методов и форм организации образовательного процесса, обеспечения его вариативности и построения инд</w:t>
      </w:r>
      <w:r w:rsidR="00E846A8">
        <w:rPr>
          <w:rFonts w:ascii="Times New Roman" w:hAnsi="Times New Roman" w:cs="Times New Roman"/>
          <w:sz w:val="28"/>
          <w:szCs w:val="28"/>
        </w:rPr>
        <w:t>ивидуальных траекторий обучения</w:t>
      </w:r>
    </w:p>
    <w:p w:rsidR="00A13E38" w:rsidRDefault="00A13E38" w:rsidP="00E846A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46A8">
        <w:rPr>
          <w:rFonts w:ascii="Times New Roman" w:hAnsi="Times New Roman" w:cs="Times New Roman"/>
          <w:sz w:val="28"/>
          <w:szCs w:val="28"/>
        </w:rPr>
        <w:t>обеспечение возможности получения образования инвалидам и лицам с ОВЗ.</w:t>
      </w:r>
    </w:p>
    <w:p w:rsidR="00E846A8" w:rsidRPr="00E846A8" w:rsidRDefault="00E846A8" w:rsidP="00E846A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E846A8" w:rsidRDefault="00E846A8" w:rsidP="00E846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3E38" w:rsidRPr="00E846A8" w:rsidRDefault="00A13E38" w:rsidP="00E846A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46A8">
        <w:rPr>
          <w:rFonts w:ascii="Times New Roman" w:hAnsi="Times New Roman" w:cs="Times New Roman"/>
          <w:b/>
          <w:sz w:val="28"/>
          <w:szCs w:val="28"/>
        </w:rPr>
        <w:t>Регламент применения электронного обучения и дистанционных образовательных технологий при реализации образовательных программ</w:t>
      </w:r>
    </w:p>
    <w:p w:rsidR="00A13E38" w:rsidRPr="00A13E38" w:rsidRDefault="00E846A8" w:rsidP="00E846A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46A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13E38" w:rsidRPr="00E846A8">
        <w:rPr>
          <w:rFonts w:ascii="Times New Roman" w:hAnsi="Times New Roman" w:cs="Times New Roman"/>
          <w:sz w:val="28"/>
          <w:szCs w:val="28"/>
        </w:rPr>
        <w:t>ЭО с применением ДОТ может быть реализовано в Колледже во всех предусмотренных законодательством Российской Феде-рации формах получения образования и формах обучения или при их сочетании, при проведении различных видов учебных занятий, практик, организации самостоятельной работы обучаемых, индивидуальных и групповых консультаций, текущего контроля успеваемости, промежуточной и итоговой аттестации обучающихся.</w:t>
      </w:r>
      <w:proofErr w:type="gramEnd"/>
    </w:p>
    <w:p w:rsidR="00A13E38" w:rsidRPr="00A13E38" w:rsidRDefault="00E846A8" w:rsidP="00B513D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A13E38" w:rsidRPr="00A13E38">
        <w:rPr>
          <w:rFonts w:ascii="Times New Roman" w:hAnsi="Times New Roman" w:cs="Times New Roman"/>
          <w:sz w:val="28"/>
          <w:szCs w:val="28"/>
        </w:rPr>
        <w:t xml:space="preserve">Образовательные программы, за исключением обозначенных в Приказе </w:t>
      </w:r>
      <w:proofErr w:type="spellStart"/>
      <w:r w:rsidR="00A13E38" w:rsidRPr="00A13E3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13E38" w:rsidRPr="00A13E38">
        <w:rPr>
          <w:rFonts w:ascii="Times New Roman" w:hAnsi="Times New Roman" w:cs="Times New Roman"/>
          <w:sz w:val="28"/>
          <w:szCs w:val="28"/>
        </w:rPr>
        <w:t xml:space="preserve"> РФ от 20 января 2014 г. № 22, могут быть реализованы в формате ЭО с применением ДОТ в любом соотношении количества очных и дистанционных часов.</w:t>
      </w:r>
    </w:p>
    <w:p w:rsidR="00A13E38" w:rsidRPr="00A13E38" w:rsidRDefault="00B513DD" w:rsidP="00B513D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E38" w:rsidRPr="00A13E38">
        <w:rPr>
          <w:rFonts w:ascii="Times New Roman" w:hAnsi="Times New Roman" w:cs="Times New Roman"/>
          <w:sz w:val="28"/>
          <w:szCs w:val="28"/>
        </w:rPr>
        <w:t>4.3. Образовательные</w:t>
      </w:r>
      <w:r w:rsidR="00A13E38" w:rsidRPr="00A13E38">
        <w:rPr>
          <w:rFonts w:ascii="Times New Roman" w:hAnsi="Times New Roman" w:cs="Times New Roman"/>
          <w:sz w:val="28"/>
          <w:szCs w:val="28"/>
        </w:rPr>
        <w:tab/>
        <w:t>программы,</w:t>
      </w:r>
      <w:r w:rsidR="00A13E38" w:rsidRPr="00A13E38">
        <w:rPr>
          <w:rFonts w:ascii="Times New Roman" w:hAnsi="Times New Roman" w:cs="Times New Roman"/>
          <w:sz w:val="28"/>
          <w:szCs w:val="28"/>
        </w:rPr>
        <w:tab/>
        <w:t>входящие</w:t>
      </w:r>
      <w:r w:rsidR="00A13E38" w:rsidRPr="00A13E38">
        <w:rPr>
          <w:rFonts w:ascii="Times New Roman" w:hAnsi="Times New Roman" w:cs="Times New Roman"/>
          <w:sz w:val="28"/>
          <w:szCs w:val="28"/>
        </w:rPr>
        <w:tab/>
        <w:t>в</w:t>
      </w:r>
      <w:r w:rsidR="00A13E38" w:rsidRPr="00A13E38">
        <w:rPr>
          <w:rFonts w:ascii="Times New Roman" w:hAnsi="Times New Roman" w:cs="Times New Roman"/>
          <w:sz w:val="28"/>
          <w:szCs w:val="28"/>
        </w:rPr>
        <w:tab/>
        <w:t xml:space="preserve">соответствии Приказом </w:t>
      </w:r>
      <w:proofErr w:type="spellStart"/>
      <w:r w:rsidR="00A13E38" w:rsidRPr="00A13E3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13E38" w:rsidRPr="00A13E38">
        <w:rPr>
          <w:rFonts w:ascii="Times New Roman" w:hAnsi="Times New Roman" w:cs="Times New Roman"/>
          <w:sz w:val="28"/>
          <w:szCs w:val="28"/>
        </w:rPr>
        <w:t xml:space="preserve"> РФ от 20 января 2014 г. № 22 в список профессий и специальностей среднего профессионального образования, по которым не допускается обучение с применением исключительно электронного обучения, дистанционных образовательных технологий, предусматривают обязательное наличие очных часов обучения.</w:t>
      </w:r>
    </w:p>
    <w:p w:rsidR="00A13E38" w:rsidRPr="00A13E38" w:rsidRDefault="00A13E38" w:rsidP="00B513D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4.4. При реализации образовательных программ с применением ЭО и ДОТ местом осуществления образовательной деятельности является место нахождения Колледжа независимо от места нахождения обучающихся.</w:t>
      </w:r>
    </w:p>
    <w:p w:rsidR="00A13E38" w:rsidRPr="00A13E38" w:rsidRDefault="00A13E38" w:rsidP="00B513D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4.5. При реализации образовательной программы с применением ЭО и ДОТ каждому обучающемуся обеспечивается доступ к ЭОР программному обеспечению СДО через сеть Интернет в объеме, необходимом для освоения соответствующей ОП.</w:t>
      </w:r>
    </w:p>
    <w:p w:rsidR="00A13E38" w:rsidRPr="00A13E38" w:rsidRDefault="00A13E38" w:rsidP="00E846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4.6. Учебный процесс с использованием ЭО и ДОТ осуществляется в соответствии со следующи</w:t>
      </w:r>
      <w:r w:rsidR="00B513DD">
        <w:rPr>
          <w:rFonts w:ascii="Times New Roman" w:hAnsi="Times New Roman" w:cs="Times New Roman"/>
          <w:sz w:val="28"/>
          <w:szCs w:val="28"/>
        </w:rPr>
        <w:t>ми документами: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4.6.1. Учебный план – документ, определяющий перечень учебных дисциплин, профессиональных модулей и видов практики, последовательность их изучения и объем отводимого на это времени. Составляется методической службой Колледжа, согласуется с председателями ПЦК и заместителем директора по учебной и научно-методической работе. Утверждается директором Колледжа (Приложение №).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4.6.2. Учебно-тематический план – документ, распределяющий объем отводимого времени на изучение дисциплины, междисциплинарного курса или профессионального модуля по отдельным темам, а также определяющий виды занятий по каждой теме. Составляется преподавателем, согласуется с председателем ПЦК и утверждается заместителем директора по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УиНМР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 (Приложение №).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4.6.3. Календарный график – документ, определяющий последовательность и чередование теоретического обучения, практического обучения, промежуточной аттестации, итоговой аттестации. Составляется методической службой Колледжа и утверждается заместителем директора по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УиНМР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 (П</w:t>
      </w:r>
      <w:r w:rsidR="00B513DD">
        <w:rPr>
          <w:rFonts w:ascii="Times New Roman" w:hAnsi="Times New Roman" w:cs="Times New Roman"/>
          <w:sz w:val="28"/>
          <w:szCs w:val="28"/>
        </w:rPr>
        <w:t>риложение №).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4.6.4. Расписание учебных занятий и промежуточных аттестаций – документ, содержащий сведения о дате, времени и месте проведения занятий или аттестации. Составляется диспетчером и утверждается з</w:t>
      </w:r>
      <w:r w:rsidR="00B513DD">
        <w:rPr>
          <w:rFonts w:ascii="Times New Roman" w:hAnsi="Times New Roman" w:cs="Times New Roman"/>
          <w:sz w:val="28"/>
          <w:szCs w:val="28"/>
        </w:rPr>
        <w:t>аместителем директора по УиНМР.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4.6.5. Индивидуальные образовательные маршруты обучающихся – это структурированная программа действий обучающегося на некотором фиксированном этапе обучения,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кото-рая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определяется образовательными потребностями, индивидуальными способностями и возможностями обучающегося. Составляется методической службой Колледжа и утверждается з</w:t>
      </w:r>
      <w:r w:rsidR="00B513DD">
        <w:rPr>
          <w:rFonts w:ascii="Times New Roman" w:hAnsi="Times New Roman" w:cs="Times New Roman"/>
          <w:sz w:val="28"/>
          <w:szCs w:val="28"/>
        </w:rPr>
        <w:t xml:space="preserve">аместителем директора по </w:t>
      </w:r>
      <w:proofErr w:type="spellStart"/>
      <w:r w:rsidR="00B513DD">
        <w:rPr>
          <w:rFonts w:ascii="Times New Roman" w:hAnsi="Times New Roman" w:cs="Times New Roman"/>
          <w:sz w:val="28"/>
          <w:szCs w:val="28"/>
        </w:rPr>
        <w:t>УиНМР</w:t>
      </w:r>
      <w:proofErr w:type="spellEnd"/>
      <w:r w:rsidR="00B513DD">
        <w:rPr>
          <w:rFonts w:ascii="Times New Roman" w:hAnsi="Times New Roman" w:cs="Times New Roman"/>
          <w:sz w:val="28"/>
          <w:szCs w:val="28"/>
        </w:rPr>
        <w:t>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4.7. Перечень образовательных программ, реализуемых полностью или частично с применением ЭО и ДОТ, утверждается приказом директора Колледжа.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4.8.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Объем аудиторной нагрузки преподавателя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ЭО и ДОТ, определяется на основе учебно-тематического плана.</w:t>
      </w:r>
      <w:proofErr w:type="gramEnd"/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lastRenderedPageBreak/>
        <w:t xml:space="preserve">4.9. Зачисление и отчисление обучающихся на образовательные программы, при реализации которых применяются ЭО и ДОТ, производится в соответствии с Уставом Колледжа и Правилами приема в Колледж. При зачислении на обучение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ОП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применением ЭО и ДОТ допускается подача необходимых документов в электронном виде в соответствии с Правилами приема в Колледж, размещенными на официальном сайте Колледжа.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4.10. При реализации ОП с применением ЭО и ДОТ каждому обучающемуся обеспечивается доступ к ЭИОС Колледжа в объеме, необходимом для освоения образовательной программы, независимо о</w:t>
      </w:r>
      <w:r w:rsidR="00270420">
        <w:rPr>
          <w:rFonts w:ascii="Times New Roman" w:hAnsi="Times New Roman" w:cs="Times New Roman"/>
          <w:sz w:val="28"/>
          <w:szCs w:val="28"/>
        </w:rPr>
        <w:t xml:space="preserve">т места нахождения </w:t>
      </w:r>
      <w:proofErr w:type="gramStart"/>
      <w:r w:rsidR="002704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70420">
        <w:rPr>
          <w:rFonts w:ascii="Times New Roman" w:hAnsi="Times New Roman" w:cs="Times New Roman"/>
          <w:sz w:val="28"/>
          <w:szCs w:val="28"/>
        </w:rPr>
        <w:t>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4.11. Обучающиеся, зачисленные на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программам, обеспечиваются на весь период обучения необходимым оборудованием и доступом к сети Инт</w:t>
      </w:r>
      <w:r w:rsidR="00270420">
        <w:rPr>
          <w:rFonts w:ascii="Times New Roman" w:hAnsi="Times New Roman" w:cs="Times New Roman"/>
          <w:sz w:val="28"/>
          <w:szCs w:val="28"/>
        </w:rPr>
        <w:t>ернет.</w:t>
      </w:r>
    </w:p>
    <w:p w:rsidR="00A13E38" w:rsidRPr="00A13E38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4.12. Учебный процесс с использованием ЭО и ДОТ может предусматривать следующие виды занятий:</w:t>
      </w:r>
    </w:p>
    <w:p w:rsidR="00A13E38" w:rsidRPr="00B513DD" w:rsidRDefault="00A13E38" w:rsidP="00B513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DD">
        <w:rPr>
          <w:rFonts w:ascii="Times New Roman" w:hAnsi="Times New Roman" w:cs="Times New Roman"/>
          <w:sz w:val="28"/>
          <w:szCs w:val="28"/>
        </w:rPr>
        <w:t xml:space="preserve">самостоятельная работа обучающегося (слушателя), включающая работу (офлайн и онлайн) с содержимым ЭУМК, в том числе с ЭОР, работа с </w:t>
      </w:r>
      <w:proofErr w:type="spellStart"/>
      <w:r w:rsidRPr="00B513D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B513DD">
        <w:rPr>
          <w:rFonts w:ascii="Times New Roman" w:hAnsi="Times New Roman" w:cs="Times New Roman"/>
          <w:sz w:val="28"/>
          <w:szCs w:val="28"/>
        </w:rPr>
        <w:t>-ресурсами, выполнение индивидуальных домашних заданий, практических работ, курсовых проектов, курсовых работ;</w:t>
      </w:r>
    </w:p>
    <w:p w:rsidR="00A13E38" w:rsidRPr="00B513DD" w:rsidRDefault="00A13E38" w:rsidP="00B513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DD">
        <w:rPr>
          <w:rFonts w:ascii="Times New Roman" w:hAnsi="Times New Roman" w:cs="Times New Roman"/>
          <w:sz w:val="28"/>
          <w:szCs w:val="28"/>
        </w:rPr>
        <w:t xml:space="preserve">теоретические занятия (офлайн и онлайн), в том числе лекции в режиме </w:t>
      </w:r>
      <w:proofErr w:type="spellStart"/>
      <w:r w:rsidRPr="00B513DD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B513DD">
        <w:rPr>
          <w:rFonts w:ascii="Times New Roman" w:hAnsi="Times New Roman" w:cs="Times New Roman"/>
          <w:sz w:val="28"/>
          <w:szCs w:val="28"/>
        </w:rPr>
        <w:t xml:space="preserve"> и видеоконференции;</w:t>
      </w:r>
    </w:p>
    <w:p w:rsidR="00A13E38" w:rsidRPr="00B513DD" w:rsidRDefault="00A13E38" w:rsidP="00B513D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DD">
        <w:rPr>
          <w:rFonts w:ascii="Times New Roman" w:hAnsi="Times New Roman" w:cs="Times New Roman"/>
          <w:sz w:val="28"/>
          <w:szCs w:val="28"/>
        </w:rPr>
        <w:t>практические  и лабораторные  занятия  (офлайн  и  онлайн),</w:t>
      </w:r>
      <w:r w:rsidR="00B513DD">
        <w:rPr>
          <w:rFonts w:ascii="Times New Roman" w:hAnsi="Times New Roman" w:cs="Times New Roman"/>
          <w:sz w:val="28"/>
          <w:szCs w:val="28"/>
        </w:rPr>
        <w:t xml:space="preserve"> </w:t>
      </w:r>
      <w:r w:rsidRPr="00B513DD">
        <w:rPr>
          <w:rFonts w:ascii="Times New Roman" w:hAnsi="Times New Roman" w:cs="Times New Roman"/>
          <w:sz w:val="28"/>
          <w:szCs w:val="28"/>
        </w:rPr>
        <w:t>в</w:t>
      </w:r>
      <w:r w:rsidRPr="00B513DD">
        <w:rPr>
          <w:rFonts w:ascii="Times New Roman" w:hAnsi="Times New Roman" w:cs="Times New Roman"/>
          <w:sz w:val="28"/>
          <w:szCs w:val="28"/>
        </w:rPr>
        <w:tab/>
      </w:r>
      <w:r w:rsidR="00B513DD">
        <w:rPr>
          <w:rFonts w:ascii="Times New Roman" w:hAnsi="Times New Roman" w:cs="Times New Roman"/>
          <w:sz w:val="28"/>
          <w:szCs w:val="28"/>
        </w:rPr>
        <w:t xml:space="preserve"> </w:t>
      </w:r>
      <w:r w:rsidRPr="00B513DD">
        <w:rPr>
          <w:rFonts w:ascii="Times New Roman" w:hAnsi="Times New Roman" w:cs="Times New Roman"/>
          <w:sz w:val="28"/>
          <w:szCs w:val="28"/>
        </w:rPr>
        <w:t>том числе компьютерный или виртуальный лабораторный практикум, работа в режиме удаленного доступа к рабочему столу, работа с облачны</w:t>
      </w:r>
      <w:r w:rsidR="00B513DD" w:rsidRPr="00B513DD">
        <w:rPr>
          <w:rFonts w:ascii="Times New Roman" w:hAnsi="Times New Roman" w:cs="Times New Roman"/>
          <w:sz w:val="28"/>
          <w:szCs w:val="28"/>
        </w:rPr>
        <w:t>ми сервисами, групповая работа;</w:t>
      </w:r>
    </w:p>
    <w:p w:rsidR="00A13E38" w:rsidRPr="00B513DD" w:rsidRDefault="00A13E38" w:rsidP="00B513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DD">
        <w:rPr>
          <w:rFonts w:ascii="Times New Roman" w:hAnsi="Times New Roman" w:cs="Times New Roman"/>
          <w:sz w:val="28"/>
          <w:szCs w:val="28"/>
        </w:rPr>
        <w:t>индивидуальные и групповые консультации (офлайн и онлайн);</w:t>
      </w:r>
    </w:p>
    <w:p w:rsidR="00270420" w:rsidRDefault="00A13E38" w:rsidP="00B513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13DD">
        <w:rPr>
          <w:rFonts w:ascii="Times New Roman" w:hAnsi="Times New Roman" w:cs="Times New Roman"/>
          <w:sz w:val="28"/>
          <w:szCs w:val="28"/>
        </w:rPr>
        <w:t>контроль знаний (тестирование, защита проекта, круглый стол, семинар и т. д.) (онлайн и офлайн).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 xml:space="preserve">4.13. При организации производственной (профессиональной) практики </w:t>
      </w:r>
      <w:proofErr w:type="gramStart"/>
      <w:r w:rsidRPr="002704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0420">
        <w:rPr>
          <w:rFonts w:ascii="Times New Roman" w:hAnsi="Times New Roman" w:cs="Times New Roman"/>
          <w:sz w:val="28"/>
          <w:szCs w:val="28"/>
        </w:rPr>
        <w:t xml:space="preserve"> по специальностям и профессиям, </w:t>
      </w:r>
      <w:r w:rsidR="00B513DD" w:rsidRPr="00270420">
        <w:rPr>
          <w:rFonts w:ascii="Times New Roman" w:hAnsi="Times New Roman" w:cs="Times New Roman"/>
          <w:sz w:val="28"/>
          <w:szCs w:val="28"/>
        </w:rPr>
        <w:t>по которым допускается</w:t>
      </w:r>
      <w:r w:rsidR="00B513DD" w:rsidRPr="00270420">
        <w:rPr>
          <w:rFonts w:ascii="Times New Roman" w:hAnsi="Times New Roman" w:cs="Times New Roman"/>
          <w:sz w:val="28"/>
          <w:szCs w:val="28"/>
        </w:rPr>
        <w:tab/>
        <w:t xml:space="preserve">обучение с </w:t>
      </w:r>
      <w:r w:rsidRPr="00270420">
        <w:rPr>
          <w:rFonts w:ascii="Times New Roman" w:hAnsi="Times New Roman" w:cs="Times New Roman"/>
          <w:sz w:val="28"/>
          <w:szCs w:val="28"/>
        </w:rPr>
        <w:t>применением</w:t>
      </w:r>
      <w:r w:rsidRPr="00270420">
        <w:rPr>
          <w:rFonts w:ascii="Times New Roman" w:hAnsi="Times New Roman" w:cs="Times New Roman"/>
          <w:sz w:val="28"/>
          <w:szCs w:val="28"/>
        </w:rPr>
        <w:tab/>
        <w:t>исключительно</w:t>
      </w:r>
      <w:r w:rsidRPr="00270420">
        <w:rPr>
          <w:rFonts w:ascii="Times New Roman" w:hAnsi="Times New Roman" w:cs="Times New Roman"/>
          <w:sz w:val="28"/>
          <w:szCs w:val="28"/>
        </w:rPr>
        <w:tab/>
        <w:t>ЭО и ДОТ, предусматриваются консультации руководителя практики с обучающимися в индивидуальной или групповой форме, а также при необходимости и наличии технической возможности осуществление наблюдения за прохождением производственной (профессиональной) практики непосредственно на рабочем месте.</w:t>
      </w:r>
    </w:p>
    <w:p w:rsidR="00A13E38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4.14. Текущий контроль успеваемости и промежуточная аттестация осуществляются в соответствии с учебным планом и могут проходить дистанционно для обучающихся специальностей и профессий, по которым допускается обучение с применением исключительно ЭО и ДОТ. При этом </w:t>
      </w:r>
      <w:r w:rsidRPr="00A13E38">
        <w:rPr>
          <w:rFonts w:ascii="Times New Roman" w:hAnsi="Times New Roman" w:cs="Times New Roman"/>
          <w:sz w:val="28"/>
          <w:szCs w:val="28"/>
        </w:rPr>
        <w:lastRenderedPageBreak/>
        <w:t>создается электронный архив работ текущего контроля, промежуточной и и</w:t>
      </w:r>
      <w:r w:rsidR="00B513DD">
        <w:rPr>
          <w:rFonts w:ascii="Times New Roman" w:hAnsi="Times New Roman" w:cs="Times New Roman"/>
          <w:sz w:val="28"/>
          <w:szCs w:val="28"/>
        </w:rPr>
        <w:t>тоговой аттестации обучающихся.</w:t>
      </w:r>
    </w:p>
    <w:p w:rsidR="00B513DD" w:rsidRPr="00A13E38" w:rsidRDefault="00B513DD" w:rsidP="00B513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A13E38" w:rsidP="00B513D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3DD">
        <w:rPr>
          <w:rFonts w:ascii="Times New Roman" w:hAnsi="Times New Roman" w:cs="Times New Roman"/>
          <w:b/>
          <w:sz w:val="28"/>
          <w:szCs w:val="28"/>
        </w:rPr>
        <w:t>Учебно-методическое обеспечение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>5.1. Учебно-методическое обеспечение для реализации ЭО с применением ДОТ может формироваться с помощью следующих ресурсов: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5.1.1. Образовательные порталы.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5.1.2. Собственные информационные ресурсы Колледжа. Библиотеки (традиционные и/или электронные, в том чи</w:t>
      </w:r>
      <w:r w:rsidR="00B513DD">
        <w:rPr>
          <w:rFonts w:ascii="Times New Roman" w:hAnsi="Times New Roman" w:cs="Times New Roman"/>
          <w:sz w:val="28"/>
          <w:szCs w:val="28"/>
        </w:rPr>
        <w:t>сле меди</w:t>
      </w:r>
      <w:proofErr w:type="gramStart"/>
      <w:r w:rsidR="00B513D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B513DD">
        <w:rPr>
          <w:rFonts w:ascii="Times New Roman" w:hAnsi="Times New Roman" w:cs="Times New Roman"/>
          <w:sz w:val="28"/>
          <w:szCs w:val="28"/>
        </w:rPr>
        <w:t>, видео-, аудиотеки).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5.1.3. Иные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 (сайты, справочные системы, электронные словари, поисковые системы и т. п.).</w:t>
      </w:r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5.1.4. Базы данных.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5.2. Комплект документации, разрабатываемый преподавателем по дисциплине, преподаваемой в рамках ЭО с применением ДОТ, должен дополнительно включать учебно-тематический план дисциплины или профессионального модуля.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5.3. По каждой дисциплине, преподаваемой в формате ЭО с применением ДОТ, разрабатывается ЭУМК в соответствии с ФГОС, учебными планами, требованиями к структуре и оформлению электронного учебно-методического комплекса, кото</w:t>
      </w:r>
      <w:r w:rsidR="00B513DD">
        <w:rPr>
          <w:rFonts w:ascii="Times New Roman" w:hAnsi="Times New Roman" w:cs="Times New Roman"/>
          <w:sz w:val="28"/>
          <w:szCs w:val="28"/>
        </w:rPr>
        <w:t>рый размещается в СДО Колледжа.</w:t>
      </w:r>
    </w:p>
    <w:p w:rsidR="00A13E38" w:rsidRP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5.4. Все ЭУМК, используемые в учебном процессе с применением ЭО или ДОТ, проходят обязательную экспертизу в установленном порядке в соответствии с регламентом проведения внутренней экспертизы электронного учебно-методического комплекса.</w:t>
      </w:r>
    </w:p>
    <w:p w:rsidR="00A13E38" w:rsidRPr="00A13E38" w:rsidRDefault="00A13E38" w:rsidP="00A13E38">
      <w:pPr>
        <w:rPr>
          <w:rFonts w:ascii="Times New Roman" w:hAnsi="Times New Roman" w:cs="Times New Roman"/>
          <w:sz w:val="28"/>
          <w:szCs w:val="28"/>
        </w:rPr>
      </w:pPr>
    </w:p>
    <w:p w:rsidR="00A13E38" w:rsidRPr="00B513DD" w:rsidRDefault="00A13E38" w:rsidP="00A13E3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513DD">
        <w:rPr>
          <w:rFonts w:ascii="Times New Roman" w:hAnsi="Times New Roman" w:cs="Times New Roman"/>
          <w:b/>
          <w:sz w:val="28"/>
          <w:szCs w:val="28"/>
        </w:rPr>
        <w:t>Осуществление хранения и отчета при ЭО с применением ДОТ</w:t>
      </w:r>
    </w:p>
    <w:p w:rsidR="00A13E38" w:rsidRPr="00A13E38" w:rsidRDefault="00B513DD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513D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3E38" w:rsidRPr="00B513DD">
        <w:rPr>
          <w:rFonts w:ascii="Times New Roman" w:hAnsi="Times New Roman" w:cs="Times New Roman"/>
          <w:sz w:val="28"/>
          <w:szCs w:val="28"/>
        </w:rPr>
        <w:t>При реализации образовательных программ или их частей с применением ЭО и ДОТ ведется индивидуальный учет деятельности преподавателя и обучающихся, а также результатов обучения осуществляется их хранение и внутренний документооборот на бумажных носителях и в электронно-цифровой форме.</w:t>
      </w:r>
    </w:p>
    <w:p w:rsidR="00A13E38" w:rsidRPr="00A13E38" w:rsidRDefault="00B513DD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A13E38" w:rsidRPr="00A13E38">
        <w:rPr>
          <w:rFonts w:ascii="Times New Roman" w:hAnsi="Times New Roman" w:cs="Times New Roman"/>
          <w:sz w:val="28"/>
          <w:szCs w:val="28"/>
        </w:rPr>
        <w:t>Теоретический материал, практические задания и материал для проведения всех видов контроля размещаются в СДО и хранятся в архиве в течение 5 лет после окончания курса.</w:t>
      </w:r>
    </w:p>
    <w:p w:rsidR="00A13E38" w:rsidRPr="00A13E38" w:rsidRDefault="00A13E38" w:rsidP="00270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3DD" w:rsidRDefault="00B513DD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A13E38" w:rsidRPr="00A13E38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="00A13E38" w:rsidRPr="00A13E38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A13E38" w:rsidRPr="00A13E38">
        <w:rPr>
          <w:rFonts w:ascii="Times New Roman" w:hAnsi="Times New Roman" w:cs="Times New Roman"/>
          <w:sz w:val="28"/>
          <w:szCs w:val="28"/>
        </w:rPr>
        <w:t xml:space="preserve"> в рамках учебных занятий ведется видеозапись, ссылка на которую затем размещается в СДО на странице соответствующего курса.</w:t>
      </w:r>
    </w:p>
    <w:p w:rsidR="00270420" w:rsidRDefault="00B513DD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A13E38" w:rsidRPr="00A13E38">
        <w:rPr>
          <w:rFonts w:ascii="Times New Roman" w:hAnsi="Times New Roman" w:cs="Times New Roman"/>
          <w:sz w:val="28"/>
          <w:szCs w:val="28"/>
        </w:rPr>
        <w:t xml:space="preserve">Обсуждения и работа в рамках учебных занятий на форумах, в чатах и блогах сохраняется в виде архива, </w:t>
      </w:r>
      <w:proofErr w:type="spellStart"/>
      <w:r w:rsidR="00A13E38" w:rsidRPr="00A13E38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="00A13E38" w:rsidRPr="00A13E38">
        <w:rPr>
          <w:rFonts w:ascii="Times New Roman" w:hAnsi="Times New Roman" w:cs="Times New Roman"/>
          <w:sz w:val="28"/>
          <w:szCs w:val="28"/>
        </w:rPr>
        <w:t xml:space="preserve"> или стенограммы и хранится вместе с материалами курса в течение 5 лет после его окончания.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6.5. Работы</w:t>
      </w:r>
      <w:r w:rsidRPr="00A13E38">
        <w:rPr>
          <w:rFonts w:ascii="Times New Roman" w:hAnsi="Times New Roman" w:cs="Times New Roman"/>
          <w:sz w:val="28"/>
          <w:szCs w:val="28"/>
        </w:rPr>
        <w:tab/>
        <w:t>обучающихся,</w:t>
      </w:r>
      <w:r w:rsidRPr="00A13E38">
        <w:rPr>
          <w:rFonts w:ascii="Times New Roman" w:hAnsi="Times New Roman" w:cs="Times New Roman"/>
          <w:sz w:val="28"/>
          <w:szCs w:val="28"/>
        </w:rPr>
        <w:tab/>
        <w:t>выполненные</w:t>
      </w:r>
      <w:r w:rsidRPr="00A13E38">
        <w:rPr>
          <w:rFonts w:ascii="Times New Roman" w:hAnsi="Times New Roman" w:cs="Times New Roman"/>
          <w:sz w:val="28"/>
          <w:szCs w:val="28"/>
        </w:rPr>
        <w:tab/>
        <w:t>в</w:t>
      </w:r>
      <w:r w:rsidRPr="00A13E38">
        <w:rPr>
          <w:rFonts w:ascii="Times New Roman" w:hAnsi="Times New Roman" w:cs="Times New Roman"/>
          <w:sz w:val="28"/>
          <w:szCs w:val="28"/>
        </w:rPr>
        <w:tab/>
        <w:t>рамках</w:t>
      </w:r>
      <w:r w:rsidRPr="00A13E38">
        <w:rPr>
          <w:rFonts w:ascii="Times New Roman" w:hAnsi="Times New Roman" w:cs="Times New Roman"/>
          <w:sz w:val="28"/>
          <w:szCs w:val="28"/>
        </w:rPr>
        <w:tab/>
        <w:t xml:space="preserve">текущей ее промежуточной аттестации, хранятся в электронном виде в СДО в течение 2 лет после окончания обучения. Курсовые работы (проекты), отчеты по всем видам практики и выпускные квалификационные работы хранятся на бумажном носителе в течение </w:t>
      </w:r>
      <w:r w:rsidR="00270420">
        <w:rPr>
          <w:rFonts w:ascii="Times New Roman" w:hAnsi="Times New Roman" w:cs="Times New Roman"/>
          <w:sz w:val="28"/>
          <w:szCs w:val="28"/>
        </w:rPr>
        <w:t>5 лет после окончания обучения.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6.6. Результаты текущего контроля знаний и прохождения всех видов практики заносятся в журнал теоретического обучения, который хранится в течение </w:t>
      </w:r>
      <w:r w:rsidR="00270420">
        <w:rPr>
          <w:rFonts w:ascii="Times New Roman" w:hAnsi="Times New Roman" w:cs="Times New Roman"/>
          <w:sz w:val="28"/>
          <w:szCs w:val="28"/>
        </w:rPr>
        <w:t>5 лет после окончания обучения.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6.7. Результаты промежуточной аттестации и защиты всех видов практики заносятся в ведомости и хранятся в течение </w:t>
      </w:r>
      <w:r w:rsidR="00270420">
        <w:rPr>
          <w:rFonts w:ascii="Times New Roman" w:hAnsi="Times New Roman" w:cs="Times New Roman"/>
          <w:sz w:val="28"/>
          <w:szCs w:val="28"/>
        </w:rPr>
        <w:t>5 лет после окончания обучения.</w:t>
      </w:r>
    </w:p>
    <w:p w:rsidR="00A13E38" w:rsidRPr="00A13E38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6.8. Допустимыми форматами для хранения файлов являются: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rtf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txt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avi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mov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flv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mpg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>, mp3.</w:t>
      </w:r>
    </w:p>
    <w:p w:rsidR="00A13E38" w:rsidRPr="00A13E38" w:rsidRDefault="00A13E38" w:rsidP="002704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3E38" w:rsidRPr="00270420" w:rsidRDefault="00A13E38" w:rsidP="002704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20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</w:p>
    <w:p w:rsidR="00A13E38" w:rsidRPr="00A13E38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7.1. Образовательный процесс с использованием ДОТ осуществляется:</w:t>
      </w:r>
    </w:p>
    <w:p w:rsidR="00A13E38" w:rsidRPr="00A13E38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7.1.1. 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>Педагогическими работниками Колледжа или сторонних организаций, осуществляющими свою деятельность на контрактной основе, прошедшие курсы повышения квалификации по тематике ЭО и ДОТ (преподаватели дистанционного обучения), которые создают и актуализируют ЭОР, размещают их в ЭИОС, осуществляют в СДО опосредованные взаимодействия и проводят различные виды учебных занятий с обучающимися независимо от места их нахождения.</w:t>
      </w:r>
      <w:proofErr w:type="gramEnd"/>
    </w:p>
    <w:p w:rsidR="00270420" w:rsidRDefault="00A13E38" w:rsidP="0027042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7.1.2. Административно-управленческим и учебно-вспомогательным персоналом Колледжа, осуществляющим учебно-методическое и организационно-техническое обеспечение учебного процесса.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7.2. К педагогическим работникам, реализующим образовательные программы с применением ЭО и ДОТ (преподаватели дистанционного обучения), предъявляются дополнительные требования в части должностных обязанностей, знаний и квалификации.</w:t>
      </w:r>
    </w:p>
    <w:p w:rsidR="00A13E38" w:rsidRDefault="00A13E38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lastRenderedPageBreak/>
        <w:t>7.3. Нормирование и оплата труда всех участников образовательного процесса с применением ЭО и ДОТ регулируются действующими внутренними нормативными актами Колледжа.</w:t>
      </w:r>
    </w:p>
    <w:p w:rsidR="00270420" w:rsidRPr="00A13E38" w:rsidRDefault="00270420" w:rsidP="0027042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A13E38" w:rsidP="002704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20">
        <w:rPr>
          <w:rFonts w:ascii="Times New Roman" w:hAnsi="Times New Roman" w:cs="Times New Roman"/>
          <w:b/>
          <w:sz w:val="28"/>
          <w:szCs w:val="28"/>
        </w:rPr>
        <w:t>Организационное, методическое и техническое обеспечение</w:t>
      </w:r>
    </w:p>
    <w:p w:rsidR="00270420" w:rsidRDefault="00270420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A13E38" w:rsidRPr="00270420">
        <w:rPr>
          <w:rFonts w:ascii="Times New Roman" w:hAnsi="Times New Roman" w:cs="Times New Roman"/>
          <w:sz w:val="28"/>
          <w:szCs w:val="28"/>
        </w:rPr>
        <w:t>Учебный проце</w:t>
      </w:r>
      <w:proofErr w:type="gramStart"/>
      <w:r w:rsidR="00A13E38" w:rsidRPr="00270420">
        <w:rPr>
          <w:rFonts w:ascii="Times New Roman" w:hAnsi="Times New Roman" w:cs="Times New Roman"/>
          <w:sz w:val="28"/>
          <w:szCs w:val="28"/>
        </w:rPr>
        <w:t>сс с пр</w:t>
      </w:r>
      <w:proofErr w:type="gramEnd"/>
      <w:r w:rsidR="00A13E38" w:rsidRPr="00270420">
        <w:rPr>
          <w:rFonts w:ascii="Times New Roman" w:hAnsi="Times New Roman" w:cs="Times New Roman"/>
          <w:sz w:val="28"/>
          <w:szCs w:val="28"/>
        </w:rPr>
        <w:t>именением ЭО и ДОТ организуется и контролируется заместителем директора по учебно</w:t>
      </w:r>
      <w:r w:rsidRPr="00270420">
        <w:rPr>
          <w:rFonts w:ascii="Times New Roman" w:hAnsi="Times New Roman" w:cs="Times New Roman"/>
          <w:sz w:val="28"/>
          <w:szCs w:val="28"/>
        </w:rPr>
        <w:t>й и научно-методической работе.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8.2. Техническую поддержку учебного процесса с применением ЭО и ДОТ осуществляет отдел информационных и коммуникационных технологий Колледжа.</w:t>
      </w:r>
    </w:p>
    <w:p w:rsidR="00270420" w:rsidRDefault="00270420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</w:t>
      </w:r>
      <w:r w:rsidR="00A13E38" w:rsidRPr="00A13E38">
        <w:rPr>
          <w:rFonts w:ascii="Times New Roman" w:hAnsi="Times New Roman" w:cs="Times New Roman"/>
          <w:sz w:val="28"/>
          <w:szCs w:val="28"/>
        </w:rPr>
        <w:t>Методическую и организационную поддержку учебного процесса с применением ЭО и ДОТ осуществляет методическая служба Колледжа.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8.4. Цели, задачи и функции методической службы и отдела информационных и коммуникационных технологий регламентированы соответствующими внутренними нормативными актами Колледжа.</w:t>
      </w:r>
    </w:p>
    <w:p w:rsid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8.5. Для реализации образовательных программ с использованием ЭО и ДОТ в Колледже функционирует ЭИОС.</w:t>
      </w:r>
    </w:p>
    <w:p w:rsidR="00A13E38" w:rsidRPr="00270420" w:rsidRDefault="00A13E38" w:rsidP="002704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8.6. Элементами ЭИОС Колледжа являются:</w:t>
      </w:r>
    </w:p>
    <w:p w:rsidR="00A13E38" w:rsidRPr="00A13E38" w:rsidRDefault="00A13E38" w:rsidP="00270420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официальный сайт Колледжа (http://...;</w:t>
      </w:r>
    </w:p>
    <w:p w:rsidR="00A13E38" w:rsidRPr="00A13E38" w:rsidRDefault="00A13E38" w:rsidP="00270420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сайт дистанционного обучения Колледжа (http://</w:t>
      </w:r>
      <w:proofErr w:type="gramStart"/>
      <w:r w:rsidRPr="00A13E3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13E38">
        <w:rPr>
          <w:rFonts w:ascii="Times New Roman" w:hAnsi="Times New Roman" w:cs="Times New Roman"/>
          <w:sz w:val="28"/>
          <w:szCs w:val="28"/>
        </w:rPr>
        <w:t xml:space="preserve"> с размещенной на нем СДО «__________»;</w:t>
      </w:r>
    </w:p>
    <w:p w:rsidR="00A13E38" w:rsidRPr="00A13E38" w:rsidRDefault="00A13E38" w:rsidP="00270420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платформа для проведения </w:t>
      </w:r>
      <w:proofErr w:type="spellStart"/>
      <w:r w:rsidRPr="00A13E38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A13E38">
        <w:rPr>
          <w:rFonts w:ascii="Times New Roman" w:hAnsi="Times New Roman" w:cs="Times New Roman"/>
          <w:sz w:val="28"/>
          <w:szCs w:val="28"/>
        </w:rPr>
        <w:t xml:space="preserve"> ___________ (https://).</w:t>
      </w:r>
    </w:p>
    <w:p w:rsidR="00A13E38" w:rsidRPr="00A13E38" w:rsidRDefault="00611C02" w:rsidP="00611C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A13E38" w:rsidRPr="00A13E38">
        <w:rPr>
          <w:rFonts w:ascii="Times New Roman" w:hAnsi="Times New Roman" w:cs="Times New Roman"/>
          <w:sz w:val="28"/>
          <w:szCs w:val="28"/>
        </w:rPr>
        <w:t>8.7. ЭИОС Колледжа включает в себя:</w:t>
      </w:r>
    </w:p>
    <w:p w:rsidR="00A13E38" w:rsidRPr="00270420" w:rsidRDefault="00A13E38" w:rsidP="002704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>инструменты и функции по разработке, хранению и систематизации ЭИР и ЭОР;</w:t>
      </w:r>
    </w:p>
    <w:p w:rsidR="00A13E38" w:rsidRPr="00270420" w:rsidRDefault="00A13E38" w:rsidP="002704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>сервис для предоставления доступа обучающихся и сотрудников к ЭИР и ЭОР независимо от места их нахождения;</w:t>
      </w:r>
    </w:p>
    <w:p w:rsidR="00A13E38" w:rsidRPr="00270420" w:rsidRDefault="00A13E38" w:rsidP="002704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>сервис для осуществления коммуникаций участников учебного процесса (офлайн и онлайн) с применением ЭО и ДОТ;</w:t>
      </w:r>
    </w:p>
    <w:p w:rsidR="00A13E38" w:rsidRDefault="00A13E38" w:rsidP="0027042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 xml:space="preserve">инструменты для реализации индивидуальной траектории </w:t>
      </w:r>
      <w:proofErr w:type="gramStart"/>
      <w:r w:rsidRPr="0027042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70420">
        <w:rPr>
          <w:rFonts w:ascii="Times New Roman" w:hAnsi="Times New Roman" w:cs="Times New Roman"/>
          <w:sz w:val="28"/>
          <w:szCs w:val="28"/>
        </w:rPr>
        <w:t>.</w:t>
      </w:r>
    </w:p>
    <w:p w:rsidR="00270420" w:rsidRDefault="00270420" w:rsidP="0027042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270420" w:rsidP="0027042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270420" w:rsidP="0027042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270420" w:rsidP="0027042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Pr="00270420" w:rsidRDefault="00270420" w:rsidP="00270420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270420" w:rsidRDefault="00270420" w:rsidP="0027042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20">
        <w:rPr>
          <w:rFonts w:ascii="Times New Roman" w:hAnsi="Times New Roman" w:cs="Times New Roman"/>
          <w:b/>
          <w:sz w:val="28"/>
          <w:szCs w:val="28"/>
        </w:rPr>
        <w:lastRenderedPageBreak/>
        <w:t>Заключительные положения</w:t>
      </w:r>
    </w:p>
    <w:p w:rsidR="00DF0BEF" w:rsidRDefault="00A13E38" w:rsidP="00DF0BE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420">
        <w:rPr>
          <w:rFonts w:ascii="Times New Roman" w:hAnsi="Times New Roman" w:cs="Times New Roman"/>
          <w:sz w:val="28"/>
          <w:szCs w:val="28"/>
        </w:rPr>
        <w:t>9.1. Все конфликтные ситуации, возникающие при реализации ОП с применением ЭО и ДОТ, разрешаются путем переговоров, и в случае невозможности этого – установленными законодательством РФ способами.</w:t>
      </w:r>
    </w:p>
    <w:p w:rsidR="00DF0BEF" w:rsidRDefault="00A13E38" w:rsidP="00DF0BE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>9.2. Пересмотр данного Порядка осуществляется в случаях: изменения законодательных и нормативных актов, изменения задач и функций подразделений, изменения взаимосвязей между структурными подразделениями Колледжа.</w:t>
      </w:r>
    </w:p>
    <w:p w:rsidR="00AB4AAC" w:rsidRPr="00DF0BEF" w:rsidRDefault="00A13E38" w:rsidP="00DF0BEF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E38">
        <w:rPr>
          <w:rFonts w:ascii="Times New Roman" w:hAnsi="Times New Roman" w:cs="Times New Roman"/>
          <w:sz w:val="28"/>
          <w:szCs w:val="28"/>
        </w:rPr>
        <w:t xml:space="preserve">9.3. По мере необходимости к данному Порядку разрабатываются регламенты отдельных видов работ и другие нормативные акты по организации ЭО и использованию  </w:t>
      </w:r>
    </w:p>
    <w:sectPr w:rsidR="00AB4AAC" w:rsidRPr="00DF0BEF" w:rsidSect="00A13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7FD"/>
    <w:multiLevelType w:val="multilevel"/>
    <w:tmpl w:val="035E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5993802"/>
    <w:multiLevelType w:val="hybridMultilevel"/>
    <w:tmpl w:val="B68A50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DB74F3"/>
    <w:multiLevelType w:val="hybridMultilevel"/>
    <w:tmpl w:val="A1469A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C66C6E"/>
    <w:multiLevelType w:val="hybridMultilevel"/>
    <w:tmpl w:val="DF4E6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54535"/>
    <w:multiLevelType w:val="hybridMultilevel"/>
    <w:tmpl w:val="754090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E51A23"/>
    <w:multiLevelType w:val="multilevel"/>
    <w:tmpl w:val="DDC0A9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F150419"/>
    <w:multiLevelType w:val="hybridMultilevel"/>
    <w:tmpl w:val="69E2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20D3D"/>
    <w:multiLevelType w:val="hybridMultilevel"/>
    <w:tmpl w:val="0DFCC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06938"/>
    <w:multiLevelType w:val="multilevel"/>
    <w:tmpl w:val="8768008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9F"/>
    <w:rsid w:val="0015189F"/>
    <w:rsid w:val="00270420"/>
    <w:rsid w:val="00611C02"/>
    <w:rsid w:val="00A13E38"/>
    <w:rsid w:val="00AB4AAC"/>
    <w:rsid w:val="00B513DD"/>
    <w:rsid w:val="00DF0BEF"/>
    <w:rsid w:val="00E8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zueff</dc:creator>
  <cp:keywords/>
  <dc:description/>
  <cp:lastModifiedBy>zueff</cp:lastModifiedBy>
  <cp:revision>3</cp:revision>
  <dcterms:created xsi:type="dcterms:W3CDTF">2018-06-01T08:10:00Z</dcterms:created>
  <dcterms:modified xsi:type="dcterms:W3CDTF">2018-06-01T08:52:00Z</dcterms:modified>
</cp:coreProperties>
</file>